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47" w:rsidRPr="00011447" w:rsidRDefault="009E7A8A" w:rsidP="00011447">
      <w:pPr>
        <w:rPr>
          <w:rFonts w:ascii="Arial" w:eastAsia="Times New Roman" w:hAnsi="Arial" w:cs="Arial"/>
          <w:b/>
          <w:color w:val="000000"/>
          <w:sz w:val="24"/>
          <w:szCs w:val="24"/>
        </w:rPr>
      </w:pPr>
      <w:r w:rsidRPr="00011447">
        <w:rPr>
          <w:rFonts w:ascii="Arial" w:eastAsia="Times New Roman" w:hAnsi="Arial" w:cs="Arial"/>
          <w:b/>
          <w:color w:val="000000"/>
          <w:sz w:val="24"/>
          <w:szCs w:val="24"/>
        </w:rPr>
        <w:t xml:space="preserve">Assessment and Standards </w:t>
      </w:r>
      <w:r w:rsidR="00D31806">
        <w:rPr>
          <w:rFonts w:ascii="Arial" w:eastAsia="Times New Roman" w:hAnsi="Arial" w:cs="Arial"/>
          <w:b/>
          <w:color w:val="000000"/>
          <w:sz w:val="24"/>
          <w:szCs w:val="24"/>
        </w:rPr>
        <w:t xml:space="preserve">for </w:t>
      </w:r>
      <w:r w:rsidR="00011447" w:rsidRPr="00011447">
        <w:rPr>
          <w:rFonts w:ascii="Arial" w:eastAsia="Times New Roman" w:hAnsi="Arial" w:cs="Arial"/>
          <w:b/>
          <w:color w:val="000000"/>
          <w:sz w:val="24"/>
          <w:szCs w:val="24"/>
        </w:rPr>
        <w:t xml:space="preserve">Healing </w:t>
      </w:r>
      <w:r w:rsidR="00D31806">
        <w:rPr>
          <w:rFonts w:ascii="Arial" w:eastAsia="Times New Roman" w:hAnsi="Arial" w:cs="Arial"/>
          <w:b/>
          <w:color w:val="000000"/>
          <w:sz w:val="24"/>
          <w:szCs w:val="24"/>
        </w:rPr>
        <w:t>in Hospitals &amp; Hospices Distant Learning Course</w:t>
      </w:r>
      <w:r w:rsidR="003C6226">
        <w:rPr>
          <w:rFonts w:ascii="Arial" w:eastAsia="Times New Roman" w:hAnsi="Arial" w:cs="Arial"/>
          <w:b/>
          <w:color w:val="000000"/>
          <w:sz w:val="24"/>
          <w:szCs w:val="24"/>
        </w:rPr>
        <w:t>.</w:t>
      </w:r>
    </w:p>
    <w:p w:rsidR="009B3AD6" w:rsidRPr="00011447" w:rsidRDefault="009B3AD6" w:rsidP="009B3AD6">
      <w:pPr>
        <w:rPr>
          <w:rFonts w:ascii="Arial" w:eastAsia="Times New Roman" w:hAnsi="Arial" w:cs="Arial"/>
          <w:b/>
          <w:color w:val="000000"/>
          <w:sz w:val="24"/>
          <w:szCs w:val="24"/>
        </w:rPr>
      </w:pPr>
      <w:r w:rsidRPr="00011447">
        <w:rPr>
          <w:rFonts w:ascii="Arial" w:eastAsia="Times New Roman" w:hAnsi="Arial" w:cs="Arial"/>
          <w:b/>
          <w:color w:val="000000"/>
          <w:sz w:val="24"/>
          <w:szCs w:val="24"/>
        </w:rPr>
        <w:t>Training Material</w:t>
      </w:r>
    </w:p>
    <w:p w:rsidR="003C6226" w:rsidRDefault="00011447" w:rsidP="009B3AD6">
      <w:pPr>
        <w:rPr>
          <w:rFonts w:ascii="Arial" w:eastAsia="Times New Roman" w:hAnsi="Arial" w:cs="Arial"/>
          <w:color w:val="000000"/>
          <w:sz w:val="24"/>
          <w:szCs w:val="24"/>
        </w:rPr>
      </w:pPr>
      <w:r w:rsidRPr="00011447">
        <w:rPr>
          <w:rFonts w:ascii="Arial" w:eastAsia="Times New Roman" w:hAnsi="Arial" w:cs="Arial"/>
          <w:color w:val="000000"/>
          <w:sz w:val="24"/>
          <w:szCs w:val="24"/>
        </w:rPr>
        <w:t>This t</w:t>
      </w:r>
      <w:r w:rsidR="007C2350" w:rsidRPr="00011447">
        <w:rPr>
          <w:rFonts w:ascii="Arial" w:eastAsia="Times New Roman" w:hAnsi="Arial" w:cs="Arial"/>
          <w:color w:val="000000"/>
          <w:sz w:val="24"/>
          <w:szCs w:val="24"/>
        </w:rPr>
        <w:t xml:space="preserve">raining </w:t>
      </w:r>
      <w:r w:rsidR="009B3AD6" w:rsidRPr="00011447">
        <w:rPr>
          <w:rFonts w:ascii="Arial" w:eastAsia="Times New Roman" w:hAnsi="Arial" w:cs="Arial"/>
          <w:color w:val="000000"/>
          <w:sz w:val="24"/>
          <w:szCs w:val="24"/>
        </w:rPr>
        <w:t xml:space="preserve">has been </w:t>
      </w:r>
      <w:r w:rsidR="003C6226">
        <w:rPr>
          <w:rFonts w:ascii="Arial" w:eastAsia="Times New Roman" w:hAnsi="Arial" w:cs="Arial"/>
          <w:color w:val="000000"/>
          <w:sz w:val="24"/>
          <w:szCs w:val="24"/>
        </w:rPr>
        <w:t xml:space="preserve">developed as a </w:t>
      </w:r>
      <w:r w:rsidRPr="00011447">
        <w:rPr>
          <w:rFonts w:ascii="Arial" w:eastAsia="Times New Roman" w:hAnsi="Arial" w:cs="Arial"/>
          <w:color w:val="000000"/>
          <w:sz w:val="24"/>
          <w:szCs w:val="24"/>
        </w:rPr>
        <w:t xml:space="preserve">standalone Continual Professional Development Module </w:t>
      </w:r>
      <w:r w:rsidR="003C6226">
        <w:rPr>
          <w:rFonts w:ascii="Arial" w:eastAsia="Times New Roman" w:hAnsi="Arial" w:cs="Arial"/>
          <w:color w:val="000000"/>
          <w:sz w:val="24"/>
          <w:szCs w:val="24"/>
        </w:rPr>
        <w:t xml:space="preserve">for </w:t>
      </w:r>
      <w:r w:rsidR="003C6226" w:rsidRPr="005F7036">
        <w:rPr>
          <w:rFonts w:ascii="Arial" w:eastAsia="Times New Roman" w:hAnsi="Arial" w:cs="Arial"/>
          <w:b/>
          <w:color w:val="000000"/>
          <w:sz w:val="24"/>
          <w:szCs w:val="24"/>
        </w:rPr>
        <w:t>fully qualified healers</w:t>
      </w:r>
      <w:r w:rsidR="003C6226">
        <w:rPr>
          <w:rFonts w:ascii="Arial" w:eastAsia="Times New Roman" w:hAnsi="Arial" w:cs="Arial"/>
          <w:color w:val="000000"/>
          <w:sz w:val="24"/>
          <w:szCs w:val="24"/>
        </w:rPr>
        <w:t xml:space="preserve"> who want to work as a paid healer within the NHS or a Hospice.</w:t>
      </w:r>
    </w:p>
    <w:p w:rsidR="009E7A8A" w:rsidRDefault="009E7A8A" w:rsidP="009B3AD6">
      <w:pPr>
        <w:rPr>
          <w:rFonts w:ascii="Arial" w:eastAsia="Times New Roman" w:hAnsi="Arial" w:cs="Arial"/>
          <w:color w:val="000000"/>
          <w:sz w:val="24"/>
          <w:szCs w:val="24"/>
        </w:rPr>
      </w:pPr>
      <w:r w:rsidRPr="00011447">
        <w:rPr>
          <w:rFonts w:ascii="Arial" w:eastAsia="Times New Roman" w:hAnsi="Arial" w:cs="Arial"/>
          <w:color w:val="000000"/>
          <w:sz w:val="24"/>
          <w:szCs w:val="24"/>
        </w:rPr>
        <w:t>The</w:t>
      </w:r>
      <w:r w:rsidR="00011447" w:rsidRPr="00011447">
        <w:rPr>
          <w:rFonts w:ascii="Arial" w:eastAsia="Times New Roman" w:hAnsi="Arial" w:cs="Arial"/>
          <w:color w:val="000000"/>
          <w:sz w:val="24"/>
          <w:szCs w:val="24"/>
        </w:rPr>
        <w:t xml:space="preserve"> training </w:t>
      </w:r>
      <w:r w:rsidR="009B3AD6" w:rsidRPr="00011447">
        <w:rPr>
          <w:rFonts w:ascii="Arial" w:eastAsia="Times New Roman" w:hAnsi="Arial" w:cs="Arial"/>
          <w:color w:val="000000"/>
          <w:sz w:val="24"/>
          <w:szCs w:val="24"/>
        </w:rPr>
        <w:t>is comprehensiv</w:t>
      </w:r>
      <w:r w:rsidR="00011447" w:rsidRPr="00011447">
        <w:rPr>
          <w:rFonts w:ascii="Arial" w:eastAsia="Times New Roman" w:hAnsi="Arial" w:cs="Arial"/>
          <w:color w:val="000000"/>
          <w:sz w:val="24"/>
          <w:szCs w:val="24"/>
        </w:rPr>
        <w:t xml:space="preserve">e in content and will ensure the competence and </w:t>
      </w:r>
      <w:r w:rsidR="003C6226" w:rsidRPr="00011447">
        <w:rPr>
          <w:rFonts w:ascii="Arial" w:eastAsia="Times New Roman" w:hAnsi="Arial" w:cs="Arial"/>
          <w:color w:val="000000"/>
          <w:sz w:val="24"/>
          <w:szCs w:val="24"/>
        </w:rPr>
        <w:t>safety</w:t>
      </w:r>
      <w:r w:rsidR="00011447" w:rsidRPr="00011447">
        <w:rPr>
          <w:rFonts w:ascii="Arial" w:eastAsia="Times New Roman" w:hAnsi="Arial" w:cs="Arial"/>
          <w:color w:val="000000"/>
          <w:sz w:val="24"/>
          <w:szCs w:val="24"/>
        </w:rPr>
        <w:t xml:space="preserve"> of healers wishing to work in a statutory setting,</w:t>
      </w:r>
    </w:p>
    <w:p w:rsidR="003C6226" w:rsidRPr="00F831FD" w:rsidRDefault="003C6226" w:rsidP="003C6226">
      <w:pPr>
        <w:pStyle w:val="NoSpacing"/>
        <w:rPr>
          <w:rFonts w:ascii="Arial" w:hAnsi="Arial" w:cs="Arial"/>
          <w:b/>
          <w:color w:val="943634" w:themeColor="accent2" w:themeShade="BF"/>
          <w:sz w:val="24"/>
          <w:szCs w:val="24"/>
        </w:rPr>
      </w:pPr>
      <w:r w:rsidRPr="00F831FD">
        <w:rPr>
          <w:rFonts w:ascii="Arial" w:hAnsi="Arial" w:cs="Arial"/>
          <w:b/>
          <w:color w:val="943634" w:themeColor="accent2" w:themeShade="BF"/>
          <w:sz w:val="24"/>
          <w:szCs w:val="24"/>
        </w:rPr>
        <w:t xml:space="preserve">This course is open to all </w:t>
      </w:r>
      <w:r>
        <w:rPr>
          <w:rFonts w:ascii="Arial" w:hAnsi="Arial" w:cs="Arial"/>
          <w:b/>
          <w:color w:val="943634" w:themeColor="accent2" w:themeShade="BF"/>
          <w:sz w:val="24"/>
          <w:szCs w:val="24"/>
        </w:rPr>
        <w:t xml:space="preserve">fully </w:t>
      </w:r>
      <w:r w:rsidRPr="00F831FD">
        <w:rPr>
          <w:rFonts w:ascii="Arial" w:hAnsi="Arial" w:cs="Arial"/>
          <w:b/>
          <w:color w:val="943634" w:themeColor="accent2" w:themeShade="BF"/>
          <w:sz w:val="24"/>
          <w:szCs w:val="24"/>
        </w:rPr>
        <w:t xml:space="preserve">qualified Healers. </w:t>
      </w:r>
    </w:p>
    <w:p w:rsidR="003C6226" w:rsidRPr="00F831FD" w:rsidRDefault="003C6226" w:rsidP="003C6226">
      <w:pPr>
        <w:spacing w:before="100" w:beforeAutospacing="1" w:after="100" w:afterAutospacing="1" w:line="240" w:lineRule="auto"/>
        <w:rPr>
          <w:rFonts w:ascii="Arial" w:eastAsia="Times New Roman" w:hAnsi="Arial" w:cs="Arial"/>
          <w:sz w:val="24"/>
          <w:szCs w:val="24"/>
        </w:rPr>
      </w:pPr>
      <w:r w:rsidRPr="00F831FD">
        <w:rPr>
          <w:rFonts w:ascii="Arial" w:eastAsia="Times New Roman" w:hAnsi="Arial" w:cs="Arial"/>
          <w:sz w:val="24"/>
          <w:szCs w:val="24"/>
        </w:rPr>
        <w:t>The package will include:</w:t>
      </w:r>
    </w:p>
    <w:p w:rsidR="003C6226" w:rsidRPr="00F831FD" w:rsidRDefault="003C6226" w:rsidP="003C622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Comprehensive </w:t>
      </w:r>
      <w:r w:rsidRPr="00F831FD">
        <w:rPr>
          <w:rFonts w:ascii="Arial" w:eastAsia="Times New Roman" w:hAnsi="Arial" w:cs="Arial"/>
          <w:sz w:val="24"/>
          <w:szCs w:val="24"/>
        </w:rPr>
        <w:t>Workshop Manual sent by PDF or hardcopy</w:t>
      </w:r>
    </w:p>
    <w:p w:rsidR="003C6226" w:rsidRPr="00F831FD" w:rsidRDefault="003C6226" w:rsidP="003C6226">
      <w:pPr>
        <w:spacing w:before="100" w:beforeAutospacing="1" w:after="100" w:afterAutospacing="1" w:line="240" w:lineRule="auto"/>
        <w:rPr>
          <w:rFonts w:ascii="Arial" w:eastAsia="Times New Roman" w:hAnsi="Arial" w:cs="Arial"/>
          <w:sz w:val="24"/>
          <w:szCs w:val="24"/>
        </w:rPr>
      </w:pPr>
      <w:r w:rsidRPr="00F831FD">
        <w:rPr>
          <w:rFonts w:ascii="Arial" w:eastAsia="Times New Roman" w:hAnsi="Arial" w:cs="Arial"/>
          <w:sz w:val="24"/>
          <w:szCs w:val="24"/>
        </w:rPr>
        <w:t>2 CD's to complement the course material</w:t>
      </w:r>
      <w:r w:rsidR="00F25225">
        <w:rPr>
          <w:rFonts w:ascii="Arial" w:eastAsia="Times New Roman" w:hAnsi="Arial" w:cs="Arial"/>
          <w:sz w:val="24"/>
          <w:szCs w:val="24"/>
        </w:rPr>
        <w:t xml:space="preserve"> available via internet link</w:t>
      </w:r>
      <w:bookmarkStart w:id="0" w:name="_GoBack"/>
      <w:bookmarkEnd w:id="0"/>
    </w:p>
    <w:p w:rsidR="003C6226" w:rsidRPr="00F831FD" w:rsidRDefault="003C6226" w:rsidP="003C6226">
      <w:pPr>
        <w:spacing w:before="100" w:beforeAutospacing="1" w:after="100" w:afterAutospacing="1" w:line="240" w:lineRule="auto"/>
        <w:rPr>
          <w:rFonts w:ascii="Arial" w:eastAsia="Times New Roman" w:hAnsi="Arial" w:cs="Arial"/>
          <w:sz w:val="24"/>
          <w:szCs w:val="24"/>
        </w:rPr>
      </w:pPr>
      <w:r w:rsidRPr="00F831FD">
        <w:rPr>
          <w:rFonts w:ascii="Arial" w:eastAsia="Times New Roman" w:hAnsi="Arial" w:cs="Arial"/>
          <w:sz w:val="24"/>
          <w:szCs w:val="24"/>
        </w:rPr>
        <w:t xml:space="preserve">Personal One to One telephone or Skype sessions </w:t>
      </w:r>
      <w:r>
        <w:rPr>
          <w:rFonts w:ascii="Arial" w:eastAsia="Times New Roman" w:hAnsi="Arial" w:cs="Arial"/>
          <w:sz w:val="24"/>
          <w:szCs w:val="24"/>
        </w:rPr>
        <w:t xml:space="preserve">with Angie Buxton-King </w:t>
      </w:r>
      <w:r w:rsidRPr="00F831FD">
        <w:rPr>
          <w:rFonts w:ascii="Arial" w:eastAsia="Times New Roman" w:hAnsi="Arial" w:cs="Arial"/>
          <w:sz w:val="24"/>
          <w:szCs w:val="24"/>
        </w:rPr>
        <w:t>(</w:t>
      </w:r>
      <w:r>
        <w:rPr>
          <w:rFonts w:ascii="Arial" w:eastAsia="Times New Roman" w:hAnsi="Arial" w:cs="Arial"/>
          <w:sz w:val="24"/>
          <w:szCs w:val="24"/>
        </w:rPr>
        <w:t>1 hour)</w:t>
      </w:r>
    </w:p>
    <w:p w:rsidR="003C6226" w:rsidRDefault="003C6226" w:rsidP="003C622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Marked course</w:t>
      </w:r>
      <w:r w:rsidRPr="00F831FD">
        <w:rPr>
          <w:rFonts w:ascii="Arial" w:eastAsia="Times New Roman" w:hAnsi="Arial" w:cs="Arial"/>
          <w:sz w:val="24"/>
          <w:szCs w:val="24"/>
        </w:rPr>
        <w:t xml:space="preserve"> paper </w:t>
      </w:r>
    </w:p>
    <w:p w:rsidR="005F7036" w:rsidRDefault="003C6226" w:rsidP="003C622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Template (word doc) for personal portfolio -on successful completion of the course</w:t>
      </w:r>
    </w:p>
    <w:p w:rsidR="003C6226" w:rsidRDefault="003C6226" w:rsidP="003C6226">
      <w:pPr>
        <w:spacing w:before="100" w:beforeAutospacing="1" w:after="100" w:afterAutospacing="1" w:line="240" w:lineRule="auto"/>
        <w:rPr>
          <w:rFonts w:ascii="Arial" w:eastAsia="Times New Roman" w:hAnsi="Arial" w:cs="Arial"/>
          <w:sz w:val="24"/>
          <w:szCs w:val="24"/>
        </w:rPr>
      </w:pPr>
      <w:r w:rsidRPr="00F831FD">
        <w:rPr>
          <w:rFonts w:ascii="Arial" w:eastAsia="Times New Roman" w:hAnsi="Arial" w:cs="Arial"/>
          <w:sz w:val="24"/>
          <w:szCs w:val="24"/>
        </w:rPr>
        <w:t>Telephone and email support</w:t>
      </w:r>
    </w:p>
    <w:p w:rsidR="003C6226" w:rsidRDefault="003C6226" w:rsidP="003C6226">
      <w:pPr>
        <w:tabs>
          <w:tab w:val="left" w:pos="1453"/>
        </w:tabs>
        <w:rPr>
          <w:rFonts w:ascii="Arial" w:eastAsia="Times New Roman" w:hAnsi="Arial" w:cs="Arial"/>
          <w:color w:val="7030A0"/>
          <w:sz w:val="24"/>
          <w:szCs w:val="24"/>
        </w:rPr>
      </w:pPr>
      <w:r w:rsidRPr="00480CD0">
        <w:rPr>
          <w:rFonts w:ascii="Arial" w:eastAsia="Times New Roman" w:hAnsi="Arial" w:cs="Arial"/>
          <w:color w:val="7030A0"/>
          <w:sz w:val="24"/>
          <w:szCs w:val="24"/>
        </w:rPr>
        <w:t xml:space="preserve">Cost of the course is £160.00 </w:t>
      </w:r>
    </w:p>
    <w:p w:rsidR="003C6226" w:rsidRDefault="003C6226" w:rsidP="003C6226">
      <w:pPr>
        <w:tabs>
          <w:tab w:val="left" w:pos="1453"/>
        </w:tabs>
        <w:rPr>
          <w:rFonts w:ascii="Arial" w:hAnsi="Arial" w:cs="Arial"/>
          <w:color w:val="0070C0"/>
        </w:rPr>
      </w:pPr>
      <w:r>
        <w:rPr>
          <w:rFonts w:ascii="Arial" w:eastAsia="Times New Roman" w:hAnsi="Arial" w:cs="Arial"/>
          <w:color w:val="7030A0"/>
          <w:sz w:val="24"/>
          <w:szCs w:val="24"/>
        </w:rPr>
        <w:t>*</w:t>
      </w:r>
      <w:r>
        <w:rPr>
          <w:rFonts w:ascii="Arial" w:hAnsi="Arial" w:cs="Arial"/>
          <w:color w:val="0070C0"/>
        </w:rPr>
        <w:t>All profits from this course will support our charities work of funding healers to work within the NHS and Hospices</w:t>
      </w:r>
    </w:p>
    <w:p w:rsidR="003C6226" w:rsidRDefault="003C6226" w:rsidP="003C6226">
      <w:pPr>
        <w:tabs>
          <w:tab w:val="left" w:pos="1453"/>
        </w:tabs>
        <w:rPr>
          <w:rFonts w:ascii="Arial" w:hAnsi="Arial" w:cs="Arial"/>
        </w:rPr>
      </w:pPr>
      <w:r>
        <w:rPr>
          <w:rFonts w:ascii="Arial" w:hAnsi="Arial" w:cs="Arial"/>
        </w:rPr>
        <w:t>NB: All fees are payable in advance. Course materials will not be sent until payment is received. SBSHT reserves the right to alter fees at any time. Please be aware that once materials are sent, refunds cannot be offered.</w:t>
      </w:r>
    </w:p>
    <w:p w:rsidR="003C6226" w:rsidRPr="00480CD0" w:rsidRDefault="003C6226" w:rsidP="003C6226">
      <w:pPr>
        <w:spacing w:before="100" w:beforeAutospacing="1" w:after="100" w:afterAutospacing="1" w:line="240" w:lineRule="auto"/>
        <w:rPr>
          <w:rFonts w:ascii="Arial" w:eastAsia="Times New Roman" w:hAnsi="Arial" w:cs="Arial"/>
          <w:color w:val="7030A0"/>
          <w:sz w:val="24"/>
          <w:szCs w:val="24"/>
        </w:rPr>
      </w:pPr>
      <w:r w:rsidRPr="00480CD0">
        <w:rPr>
          <w:rFonts w:ascii="Arial" w:eastAsia="Times New Roman" w:hAnsi="Arial" w:cs="Arial"/>
          <w:color w:val="7030A0"/>
          <w:sz w:val="24"/>
          <w:szCs w:val="24"/>
        </w:rPr>
        <w:t xml:space="preserve">Certificate </w:t>
      </w:r>
      <w:r>
        <w:rPr>
          <w:rFonts w:ascii="Arial" w:eastAsia="Times New Roman" w:hAnsi="Arial" w:cs="Arial"/>
          <w:color w:val="7030A0"/>
          <w:sz w:val="24"/>
          <w:szCs w:val="24"/>
        </w:rPr>
        <w:t xml:space="preserve">will be issued </w:t>
      </w:r>
      <w:r w:rsidRPr="00480CD0">
        <w:rPr>
          <w:rFonts w:ascii="Arial" w:eastAsia="Times New Roman" w:hAnsi="Arial" w:cs="Arial"/>
          <w:color w:val="7030A0"/>
          <w:sz w:val="24"/>
          <w:szCs w:val="24"/>
        </w:rPr>
        <w:t>from The Sam Buxton Sunflower Healing Trust on successful completion of the course</w:t>
      </w:r>
      <w:r>
        <w:rPr>
          <w:rFonts w:ascii="Arial" w:eastAsia="Times New Roman" w:hAnsi="Arial" w:cs="Arial"/>
          <w:color w:val="7030A0"/>
          <w:sz w:val="24"/>
          <w:szCs w:val="24"/>
        </w:rPr>
        <w:t>.</w:t>
      </w:r>
    </w:p>
    <w:p w:rsidR="003C6226" w:rsidRDefault="003C6226" w:rsidP="00011447">
      <w:pPr>
        <w:rPr>
          <w:rFonts w:ascii="Arial" w:hAnsi="Arial" w:cs="Arial"/>
          <w:b/>
          <w:color w:val="000000"/>
          <w:sz w:val="24"/>
          <w:szCs w:val="24"/>
        </w:rPr>
      </w:pPr>
    </w:p>
    <w:p w:rsidR="005F7036" w:rsidRDefault="005F7036" w:rsidP="00011447">
      <w:pPr>
        <w:rPr>
          <w:rFonts w:ascii="Arial" w:hAnsi="Arial" w:cs="Arial"/>
          <w:b/>
          <w:color w:val="000000"/>
          <w:sz w:val="24"/>
          <w:szCs w:val="24"/>
        </w:rPr>
      </w:pPr>
    </w:p>
    <w:p w:rsidR="005F7036" w:rsidRDefault="005F7036" w:rsidP="00011447">
      <w:pPr>
        <w:rPr>
          <w:rFonts w:ascii="Arial" w:hAnsi="Arial" w:cs="Arial"/>
          <w:b/>
          <w:color w:val="000000"/>
          <w:sz w:val="24"/>
          <w:szCs w:val="24"/>
        </w:rPr>
      </w:pPr>
    </w:p>
    <w:p w:rsidR="00011447" w:rsidRPr="00011447" w:rsidRDefault="00011447" w:rsidP="00011447">
      <w:pPr>
        <w:rPr>
          <w:rFonts w:ascii="Arial" w:hAnsi="Arial" w:cs="Arial"/>
          <w:color w:val="000000"/>
          <w:sz w:val="24"/>
          <w:szCs w:val="24"/>
        </w:rPr>
      </w:pPr>
      <w:r w:rsidRPr="00011447">
        <w:rPr>
          <w:rFonts w:ascii="Arial" w:hAnsi="Arial" w:cs="Arial"/>
          <w:b/>
          <w:color w:val="000000"/>
          <w:sz w:val="24"/>
          <w:szCs w:val="24"/>
        </w:rPr>
        <w:lastRenderedPageBreak/>
        <w:t xml:space="preserve">Delivery methods: </w:t>
      </w:r>
      <w:r w:rsidRPr="00011447">
        <w:rPr>
          <w:rFonts w:ascii="Arial" w:hAnsi="Arial" w:cs="Arial"/>
          <w:color w:val="000000"/>
          <w:sz w:val="24"/>
          <w:szCs w:val="24"/>
        </w:rPr>
        <w:t>this training can only be delivered by Angie Buxton-King or a nominated trustee of the Sam Buxton Sunflower Healing Trust.</w:t>
      </w:r>
    </w:p>
    <w:p w:rsidR="00011447" w:rsidRPr="00011447" w:rsidRDefault="00011447" w:rsidP="00011447">
      <w:pPr>
        <w:rPr>
          <w:rFonts w:ascii="Arial" w:hAnsi="Arial" w:cs="Arial"/>
          <w:b/>
          <w:color w:val="000000"/>
          <w:sz w:val="24"/>
          <w:szCs w:val="24"/>
        </w:rPr>
      </w:pPr>
      <w:r w:rsidRPr="00011447">
        <w:rPr>
          <w:rFonts w:ascii="Arial" w:hAnsi="Arial" w:cs="Arial"/>
          <w:b/>
          <w:color w:val="000000"/>
          <w:sz w:val="24"/>
          <w:szCs w:val="24"/>
        </w:rPr>
        <w:t xml:space="preserve">Discussion work. </w:t>
      </w:r>
    </w:p>
    <w:p w:rsidR="00011447" w:rsidRPr="00011447" w:rsidRDefault="00011447" w:rsidP="00011447">
      <w:pPr>
        <w:rPr>
          <w:rFonts w:ascii="Arial" w:hAnsi="Arial" w:cs="Arial"/>
          <w:color w:val="000000"/>
          <w:sz w:val="24"/>
          <w:szCs w:val="24"/>
        </w:rPr>
      </w:pPr>
      <w:r w:rsidRPr="00011447">
        <w:rPr>
          <w:rFonts w:ascii="Arial" w:hAnsi="Arial" w:cs="Arial"/>
          <w:color w:val="000000"/>
          <w:sz w:val="24"/>
          <w:szCs w:val="24"/>
        </w:rPr>
        <w:t xml:space="preserve">Important note – any sharing of personal information / experiences is to be held within a bond of trust and confidence at all times within the training. </w:t>
      </w:r>
    </w:p>
    <w:p w:rsidR="003C6226" w:rsidRDefault="003C6226" w:rsidP="00011447">
      <w:pPr>
        <w:rPr>
          <w:rFonts w:ascii="Arial" w:hAnsi="Arial" w:cs="Arial"/>
          <w:b/>
          <w:color w:val="000000"/>
          <w:sz w:val="24"/>
          <w:szCs w:val="24"/>
        </w:rPr>
      </w:pPr>
    </w:p>
    <w:p w:rsidR="00011447" w:rsidRPr="00011447" w:rsidRDefault="00011447" w:rsidP="00011447">
      <w:pPr>
        <w:rPr>
          <w:rFonts w:ascii="Arial" w:hAnsi="Arial" w:cs="Arial"/>
          <w:b/>
          <w:color w:val="000000"/>
          <w:sz w:val="24"/>
          <w:szCs w:val="24"/>
        </w:rPr>
      </w:pPr>
      <w:r w:rsidRPr="00011447">
        <w:rPr>
          <w:rFonts w:ascii="Arial" w:hAnsi="Arial" w:cs="Arial"/>
          <w:b/>
          <w:color w:val="000000"/>
          <w:sz w:val="24"/>
          <w:szCs w:val="24"/>
        </w:rPr>
        <w:t xml:space="preserve">Assessment tools </w:t>
      </w:r>
    </w:p>
    <w:p w:rsidR="00011447" w:rsidRPr="00011447" w:rsidRDefault="00011447" w:rsidP="00011447">
      <w:pPr>
        <w:numPr>
          <w:ilvl w:val="0"/>
          <w:numId w:val="7"/>
        </w:numPr>
        <w:spacing w:after="0"/>
        <w:rPr>
          <w:rFonts w:ascii="Arial" w:hAnsi="Arial" w:cs="Arial"/>
          <w:color w:val="000000"/>
          <w:sz w:val="24"/>
          <w:szCs w:val="24"/>
        </w:rPr>
      </w:pPr>
      <w:r w:rsidRPr="00011447">
        <w:rPr>
          <w:rFonts w:ascii="Arial" w:hAnsi="Arial" w:cs="Arial"/>
          <w:color w:val="000000"/>
          <w:sz w:val="24"/>
          <w:szCs w:val="24"/>
        </w:rPr>
        <w:t>Supportive assessment will take place during the one to one skype or telephone interview at a time to be arranged between the student and Angie Buxton-King</w:t>
      </w:r>
    </w:p>
    <w:p w:rsidR="00011447" w:rsidRPr="00011447" w:rsidRDefault="00011447" w:rsidP="00011447">
      <w:pPr>
        <w:ind w:left="720"/>
        <w:rPr>
          <w:rFonts w:ascii="Arial" w:hAnsi="Arial" w:cs="Arial"/>
          <w:color w:val="000000"/>
          <w:sz w:val="24"/>
          <w:szCs w:val="24"/>
        </w:rPr>
      </w:pPr>
    </w:p>
    <w:p w:rsidR="00011447" w:rsidRPr="00011447" w:rsidRDefault="00D31806" w:rsidP="00011447">
      <w:pPr>
        <w:numPr>
          <w:ilvl w:val="0"/>
          <w:numId w:val="7"/>
        </w:numPr>
        <w:spacing w:after="0"/>
        <w:rPr>
          <w:rFonts w:ascii="Arial" w:hAnsi="Arial" w:cs="Arial"/>
          <w:color w:val="000000"/>
          <w:sz w:val="24"/>
          <w:szCs w:val="24"/>
        </w:rPr>
      </w:pPr>
      <w:r>
        <w:rPr>
          <w:rFonts w:ascii="Arial" w:hAnsi="Arial" w:cs="Arial"/>
          <w:color w:val="000000"/>
          <w:sz w:val="24"/>
          <w:szCs w:val="24"/>
        </w:rPr>
        <w:t>Self-reflective</w:t>
      </w:r>
      <w:r w:rsidR="00011447" w:rsidRPr="00011447">
        <w:rPr>
          <w:rFonts w:ascii="Arial" w:hAnsi="Arial" w:cs="Arial"/>
          <w:color w:val="000000"/>
          <w:sz w:val="24"/>
          <w:szCs w:val="24"/>
        </w:rPr>
        <w:t xml:space="preserve"> answers are required within the course work </w:t>
      </w:r>
    </w:p>
    <w:p w:rsidR="00011447" w:rsidRPr="00011447" w:rsidRDefault="00011447" w:rsidP="00011447">
      <w:pPr>
        <w:pStyle w:val="ListParagraph"/>
        <w:rPr>
          <w:rFonts w:ascii="Arial" w:hAnsi="Arial" w:cs="Arial"/>
          <w:color w:val="000000"/>
          <w:sz w:val="24"/>
          <w:szCs w:val="24"/>
        </w:rPr>
      </w:pPr>
    </w:p>
    <w:p w:rsidR="00011447" w:rsidRPr="00011447" w:rsidRDefault="00011447" w:rsidP="00011447">
      <w:pPr>
        <w:numPr>
          <w:ilvl w:val="0"/>
          <w:numId w:val="7"/>
        </w:numPr>
        <w:spacing w:after="0"/>
        <w:rPr>
          <w:rFonts w:ascii="Arial" w:hAnsi="Arial" w:cs="Arial"/>
          <w:color w:val="000000"/>
          <w:sz w:val="24"/>
          <w:szCs w:val="24"/>
        </w:rPr>
      </w:pPr>
      <w:r w:rsidRPr="00011447">
        <w:rPr>
          <w:rFonts w:ascii="Arial" w:hAnsi="Arial" w:cs="Arial"/>
          <w:color w:val="000000"/>
          <w:sz w:val="24"/>
          <w:szCs w:val="24"/>
        </w:rPr>
        <w:t xml:space="preserve">A 20 question multiple choice paper will be required to be completed. This will be marked and feedback given within the hour long telephone or skype interview before a certificate is sent to the student. A pass mark of 75% must be achieved in the written assessment.  </w:t>
      </w:r>
    </w:p>
    <w:p w:rsidR="00011447" w:rsidRPr="00011447" w:rsidRDefault="00011447" w:rsidP="00011447">
      <w:pPr>
        <w:pStyle w:val="ListParagraph"/>
        <w:rPr>
          <w:rFonts w:ascii="Arial" w:hAnsi="Arial" w:cs="Arial"/>
          <w:color w:val="000000"/>
          <w:sz w:val="24"/>
          <w:szCs w:val="24"/>
        </w:rPr>
      </w:pPr>
    </w:p>
    <w:p w:rsidR="00011447" w:rsidRPr="00011447" w:rsidRDefault="00011447" w:rsidP="00011447">
      <w:pPr>
        <w:numPr>
          <w:ilvl w:val="0"/>
          <w:numId w:val="7"/>
        </w:numPr>
        <w:spacing w:after="0"/>
        <w:rPr>
          <w:rFonts w:ascii="Arial" w:hAnsi="Arial" w:cs="Arial"/>
          <w:color w:val="000000"/>
          <w:sz w:val="24"/>
          <w:szCs w:val="24"/>
        </w:rPr>
      </w:pPr>
      <w:r w:rsidRPr="00011447">
        <w:rPr>
          <w:rFonts w:ascii="Arial" w:hAnsi="Arial" w:cs="Arial"/>
          <w:color w:val="000000"/>
          <w:sz w:val="24"/>
          <w:szCs w:val="24"/>
        </w:rPr>
        <w:t>On successful completion of the course an email template of the portfolio will be sent to the successful student for their personal use.</w:t>
      </w:r>
    </w:p>
    <w:p w:rsidR="00011447" w:rsidRPr="00011447" w:rsidRDefault="00011447" w:rsidP="00011447">
      <w:pPr>
        <w:pStyle w:val="ListParagraph"/>
        <w:rPr>
          <w:rFonts w:ascii="Arial" w:hAnsi="Arial" w:cs="Arial"/>
          <w:color w:val="000000"/>
          <w:sz w:val="24"/>
          <w:szCs w:val="24"/>
        </w:rPr>
      </w:pPr>
    </w:p>
    <w:p w:rsidR="00011447" w:rsidRPr="00011447" w:rsidRDefault="00011447" w:rsidP="00011447">
      <w:pPr>
        <w:ind w:left="720"/>
        <w:rPr>
          <w:rFonts w:ascii="Arial" w:hAnsi="Arial" w:cs="Arial"/>
          <w:color w:val="000000"/>
          <w:sz w:val="24"/>
          <w:szCs w:val="24"/>
        </w:rPr>
      </w:pPr>
      <w:r w:rsidRPr="00011447">
        <w:rPr>
          <w:rFonts w:ascii="Arial" w:hAnsi="Arial" w:cs="Arial"/>
          <w:color w:val="000000"/>
          <w:sz w:val="24"/>
          <w:szCs w:val="24"/>
        </w:rPr>
        <w:t xml:space="preserve">NB: Any student not achieving this mark will be evaluated in terms of their level of understanding of the problem area(s) and a decision made by the trainer [in discussion with other SBSHT trustees) as to whether or not it is appropriate for the student to receive further training before receiving their certificate. </w:t>
      </w:r>
    </w:p>
    <w:p w:rsidR="00011447" w:rsidRPr="00011447" w:rsidRDefault="00011447" w:rsidP="00011447">
      <w:pPr>
        <w:rPr>
          <w:rFonts w:ascii="Arial" w:hAnsi="Arial" w:cs="Arial"/>
          <w:color w:val="000000"/>
          <w:sz w:val="24"/>
          <w:szCs w:val="24"/>
        </w:rPr>
      </w:pPr>
    </w:p>
    <w:p w:rsidR="00011447" w:rsidRPr="00011447" w:rsidRDefault="00011447" w:rsidP="00011447">
      <w:pPr>
        <w:rPr>
          <w:rFonts w:ascii="Arial" w:hAnsi="Arial" w:cs="Arial"/>
          <w:color w:val="000000"/>
          <w:sz w:val="24"/>
          <w:szCs w:val="24"/>
        </w:rPr>
      </w:pPr>
    </w:p>
    <w:p w:rsidR="00011447" w:rsidRPr="00011447" w:rsidRDefault="00011447" w:rsidP="00011447">
      <w:pPr>
        <w:rPr>
          <w:rFonts w:ascii="Arial" w:hAnsi="Arial" w:cs="Arial"/>
          <w:color w:val="000000"/>
          <w:sz w:val="24"/>
          <w:szCs w:val="24"/>
        </w:rPr>
      </w:pPr>
    </w:p>
    <w:p w:rsidR="009E7A8A" w:rsidRPr="00011447" w:rsidRDefault="009E7A8A" w:rsidP="009B3AD6">
      <w:pPr>
        <w:rPr>
          <w:rFonts w:ascii="Arial" w:eastAsia="Times New Roman" w:hAnsi="Arial" w:cs="Arial"/>
          <w:color w:val="000000"/>
          <w:sz w:val="24"/>
          <w:szCs w:val="24"/>
        </w:rPr>
      </w:pPr>
    </w:p>
    <w:p w:rsidR="009B3AD6" w:rsidRPr="00011447" w:rsidRDefault="009B3AD6" w:rsidP="009B3AD6">
      <w:pPr>
        <w:rPr>
          <w:rFonts w:ascii="Arial" w:eastAsia="Times New Roman" w:hAnsi="Arial" w:cs="Arial"/>
          <w:color w:val="000000"/>
          <w:sz w:val="24"/>
          <w:szCs w:val="24"/>
        </w:rPr>
      </w:pPr>
    </w:p>
    <w:p w:rsidR="009B3AD6" w:rsidRPr="00011447" w:rsidRDefault="009B3AD6" w:rsidP="009B3AD6">
      <w:pPr>
        <w:rPr>
          <w:rFonts w:ascii="Arial" w:eastAsia="Times New Roman" w:hAnsi="Arial" w:cs="Arial"/>
          <w:color w:val="000000"/>
          <w:sz w:val="24"/>
          <w:szCs w:val="24"/>
        </w:rPr>
      </w:pPr>
    </w:p>
    <w:sectPr w:rsidR="009B3AD6" w:rsidRPr="00011447" w:rsidSect="00A0027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83" w:rsidRDefault="00DD1683" w:rsidP="00082395">
      <w:pPr>
        <w:spacing w:after="0" w:line="240" w:lineRule="auto"/>
      </w:pPr>
      <w:r>
        <w:separator/>
      </w:r>
    </w:p>
  </w:endnote>
  <w:endnote w:type="continuationSeparator" w:id="0">
    <w:p w:rsidR="00DD1683" w:rsidRDefault="00DD1683" w:rsidP="0008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95" w:rsidRPr="001F469D" w:rsidRDefault="00205D71" w:rsidP="00082395">
    <w:pPr>
      <w:pStyle w:val="Footer"/>
    </w:pPr>
    <w:r>
      <w:rPr>
        <w:rFonts w:ascii="Arial" w:hAnsi="Arial" w:cs="Arial"/>
        <w:color w:val="000000"/>
        <w:sz w:val="20"/>
        <w:lang w:val="en"/>
      </w:rPr>
      <w:t xml:space="preserve">Copyright © 2017 </w:t>
    </w:r>
    <w:r w:rsidR="003C6226">
      <w:t xml:space="preserve"> </w:t>
    </w:r>
    <w:r w:rsidR="00D31806">
      <w:t xml:space="preserve">  </w:t>
    </w:r>
    <w:r w:rsidR="003C6226">
      <w:t>The Sam Buxton Sunflower Healing Trust June 2017</w:t>
    </w:r>
    <w:r w:rsidR="00BF1BF6">
      <w:t xml:space="preserve">                                                              </w:t>
    </w:r>
    <w:r w:rsidR="00183A43">
      <w:t xml:space="preserve">                            </w:t>
    </w:r>
    <w:r w:rsidR="009E7A8A">
      <w:t xml:space="preserve">  </w:t>
    </w:r>
  </w:p>
  <w:p w:rsidR="00082395" w:rsidRDefault="000823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83" w:rsidRDefault="00DD1683" w:rsidP="00082395">
      <w:pPr>
        <w:spacing w:after="0" w:line="240" w:lineRule="auto"/>
      </w:pPr>
      <w:r>
        <w:separator/>
      </w:r>
    </w:p>
  </w:footnote>
  <w:footnote w:type="continuationSeparator" w:id="0">
    <w:p w:rsidR="00DD1683" w:rsidRDefault="00DD1683" w:rsidP="00082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F6" w:rsidRDefault="00BF1BF6">
    <w:pPr>
      <w:pStyle w:val="Header"/>
      <w:jc w:val="right"/>
    </w:pPr>
  </w:p>
  <w:p w:rsidR="00082395" w:rsidRDefault="000823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06C"/>
    <w:multiLevelType w:val="hybridMultilevel"/>
    <w:tmpl w:val="951AA7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551FC"/>
    <w:multiLevelType w:val="hybridMultilevel"/>
    <w:tmpl w:val="EDD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33676"/>
    <w:multiLevelType w:val="hybridMultilevel"/>
    <w:tmpl w:val="4FFAB6BE"/>
    <w:lvl w:ilvl="0" w:tplc="13E0C9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97EFC"/>
    <w:multiLevelType w:val="hybridMultilevel"/>
    <w:tmpl w:val="A75A970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3E2B2904"/>
    <w:multiLevelType w:val="hybridMultilevel"/>
    <w:tmpl w:val="6E202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A0FEA"/>
    <w:multiLevelType w:val="hybridMultilevel"/>
    <w:tmpl w:val="4ECC3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5F6D2E"/>
    <w:multiLevelType w:val="hybridMultilevel"/>
    <w:tmpl w:val="37F63F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242CB"/>
    <w:multiLevelType w:val="hybridMultilevel"/>
    <w:tmpl w:val="DC321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056ED"/>
    <w:multiLevelType w:val="hybridMultilevel"/>
    <w:tmpl w:val="6BF63CA2"/>
    <w:lvl w:ilvl="0" w:tplc="A912C8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6"/>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8"/>
    <w:rsid w:val="00011447"/>
    <w:rsid w:val="00034D28"/>
    <w:rsid w:val="00082395"/>
    <w:rsid w:val="00090228"/>
    <w:rsid w:val="000C672D"/>
    <w:rsid w:val="00107354"/>
    <w:rsid w:val="001224C8"/>
    <w:rsid w:val="00136AC1"/>
    <w:rsid w:val="00183A43"/>
    <w:rsid w:val="001E66E3"/>
    <w:rsid w:val="002045B8"/>
    <w:rsid w:val="00205D71"/>
    <w:rsid w:val="00281C23"/>
    <w:rsid w:val="002F1BA9"/>
    <w:rsid w:val="003246D7"/>
    <w:rsid w:val="003C6226"/>
    <w:rsid w:val="00421D0E"/>
    <w:rsid w:val="00475682"/>
    <w:rsid w:val="004A6AA4"/>
    <w:rsid w:val="004D7634"/>
    <w:rsid w:val="00540B43"/>
    <w:rsid w:val="005F7036"/>
    <w:rsid w:val="00612AB2"/>
    <w:rsid w:val="0070374D"/>
    <w:rsid w:val="00751411"/>
    <w:rsid w:val="007C2350"/>
    <w:rsid w:val="008401D7"/>
    <w:rsid w:val="00843F34"/>
    <w:rsid w:val="008E4DE0"/>
    <w:rsid w:val="0090315C"/>
    <w:rsid w:val="009751E5"/>
    <w:rsid w:val="009B3AD6"/>
    <w:rsid w:val="009D6B31"/>
    <w:rsid w:val="009E7A8A"/>
    <w:rsid w:val="00A00271"/>
    <w:rsid w:val="00A00859"/>
    <w:rsid w:val="00A54845"/>
    <w:rsid w:val="00AA4138"/>
    <w:rsid w:val="00AD63E5"/>
    <w:rsid w:val="00BF1BF6"/>
    <w:rsid w:val="00C261E8"/>
    <w:rsid w:val="00C26863"/>
    <w:rsid w:val="00CB3794"/>
    <w:rsid w:val="00CB69AF"/>
    <w:rsid w:val="00CF1771"/>
    <w:rsid w:val="00CF4852"/>
    <w:rsid w:val="00D31806"/>
    <w:rsid w:val="00D43C54"/>
    <w:rsid w:val="00D47648"/>
    <w:rsid w:val="00D519B5"/>
    <w:rsid w:val="00DD1683"/>
    <w:rsid w:val="00E10893"/>
    <w:rsid w:val="00E20741"/>
    <w:rsid w:val="00F25225"/>
    <w:rsid w:val="00F5528A"/>
    <w:rsid w:val="00F67727"/>
    <w:rsid w:val="00FC4549"/>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1569"/>
  <w15:docId w15:val="{EFFFB26F-F0D5-4791-8AC0-C653F4CD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648"/>
    <w:pPr>
      <w:ind w:left="720"/>
      <w:contextualSpacing/>
    </w:pPr>
  </w:style>
  <w:style w:type="paragraph" w:styleId="Header">
    <w:name w:val="header"/>
    <w:basedOn w:val="Normal"/>
    <w:link w:val="HeaderChar"/>
    <w:uiPriority w:val="99"/>
    <w:unhideWhenUsed/>
    <w:rsid w:val="00082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95"/>
  </w:style>
  <w:style w:type="paragraph" w:styleId="Footer">
    <w:name w:val="footer"/>
    <w:basedOn w:val="Normal"/>
    <w:link w:val="FooterChar"/>
    <w:uiPriority w:val="99"/>
    <w:unhideWhenUsed/>
    <w:rsid w:val="00082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95"/>
  </w:style>
  <w:style w:type="paragraph" w:styleId="BalloonText">
    <w:name w:val="Balloon Text"/>
    <w:basedOn w:val="Normal"/>
    <w:link w:val="BalloonTextChar"/>
    <w:uiPriority w:val="99"/>
    <w:semiHidden/>
    <w:unhideWhenUsed/>
    <w:rsid w:val="0008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95"/>
    <w:rPr>
      <w:rFonts w:ascii="Tahoma" w:hAnsi="Tahoma" w:cs="Tahoma"/>
      <w:sz w:val="16"/>
      <w:szCs w:val="16"/>
    </w:rPr>
  </w:style>
  <w:style w:type="paragraph" w:styleId="NoSpacing">
    <w:name w:val="No Spacing"/>
    <w:uiPriority w:val="1"/>
    <w:qFormat/>
    <w:rsid w:val="003C622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54055">
      <w:bodyDiv w:val="1"/>
      <w:marLeft w:val="0"/>
      <w:marRight w:val="0"/>
      <w:marTop w:val="0"/>
      <w:marBottom w:val="0"/>
      <w:divBdr>
        <w:top w:val="none" w:sz="0" w:space="0" w:color="auto"/>
        <w:left w:val="none" w:sz="0" w:space="0" w:color="auto"/>
        <w:bottom w:val="none" w:sz="0" w:space="0" w:color="auto"/>
        <w:right w:val="none" w:sz="0" w:space="0" w:color="auto"/>
      </w:divBdr>
      <w:divsChild>
        <w:div w:id="831067735">
          <w:marLeft w:val="0"/>
          <w:marRight w:val="0"/>
          <w:marTop w:val="0"/>
          <w:marBottom w:val="0"/>
          <w:divBdr>
            <w:top w:val="none" w:sz="0" w:space="0" w:color="auto"/>
            <w:left w:val="none" w:sz="0" w:space="0" w:color="auto"/>
            <w:bottom w:val="none" w:sz="0" w:space="0" w:color="auto"/>
            <w:right w:val="none" w:sz="0" w:space="0" w:color="auto"/>
          </w:divBdr>
        </w:div>
      </w:divsChild>
    </w:div>
    <w:div w:id="6395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Servoca PLC</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angie.buxton-king</dc:creator>
  <cp:lastModifiedBy>Angie Buxton-King</cp:lastModifiedBy>
  <cp:revision>4</cp:revision>
  <cp:lastPrinted>2017-07-03T11:23:00Z</cp:lastPrinted>
  <dcterms:created xsi:type="dcterms:W3CDTF">2017-07-03T11:26:00Z</dcterms:created>
  <dcterms:modified xsi:type="dcterms:W3CDTF">2018-01-19T11:12:00Z</dcterms:modified>
</cp:coreProperties>
</file>